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61" w:rsidRPr="00F24861" w:rsidRDefault="00F24861" w:rsidP="00F24861">
      <w:pPr>
        <w:tabs>
          <w:tab w:val="left" w:pos="3261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4</w:t>
      </w:r>
    </w:p>
    <w:p w:rsidR="00BB14AA" w:rsidRDefault="00BB14AA" w:rsidP="00BB14AA">
      <w:pPr>
        <w:rPr>
          <w:rFonts w:ascii="Times New Roman" w:hAnsi="Times New Roman" w:cs="Times New Roman"/>
          <w:sz w:val="28"/>
          <w:szCs w:val="28"/>
        </w:rPr>
      </w:pPr>
      <w:r w:rsidRPr="00BB14AA">
        <w:rPr>
          <w:rFonts w:ascii="Times New Roman" w:hAnsi="Times New Roman" w:cs="Times New Roman"/>
          <w:b/>
          <w:sz w:val="28"/>
          <w:szCs w:val="28"/>
        </w:rPr>
        <w:t>Тема</w:t>
      </w:r>
      <w:r w:rsidRPr="00A87B66">
        <w:rPr>
          <w:rFonts w:ascii="Times New Roman" w:hAnsi="Times New Roman" w:cs="Times New Roman"/>
          <w:b/>
          <w:sz w:val="28"/>
          <w:szCs w:val="28"/>
        </w:rPr>
        <w:t>:</w:t>
      </w:r>
      <w:r w:rsidRPr="00A87B66">
        <w:rPr>
          <w:rFonts w:ascii="Times New Roman" w:hAnsi="Times New Roman" w:cs="Times New Roman"/>
          <w:sz w:val="28"/>
          <w:szCs w:val="28"/>
        </w:rPr>
        <w:t xml:space="preserve"> </w:t>
      </w:r>
      <w:r w:rsidR="00AE4C93" w:rsidRPr="00A87B66">
        <w:rPr>
          <w:rFonts w:ascii="Times New Roman" w:hAnsi="Times New Roman" w:cs="Times New Roman"/>
          <w:sz w:val="28"/>
          <w:szCs w:val="28"/>
        </w:rPr>
        <w:tab/>
      </w:r>
      <w:r w:rsidR="00AE4C93" w:rsidRPr="00A87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A8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 w:rsidRPr="00A87B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Одежда</w:t>
      </w:r>
      <w:r w:rsidRPr="00A87B66">
        <w:rPr>
          <w:rFonts w:ascii="Times New Roman" w:hAnsi="Times New Roman" w:cs="Times New Roman"/>
          <w:sz w:val="28"/>
          <w:szCs w:val="28"/>
        </w:rPr>
        <w:t xml:space="preserve">. </w:t>
      </w:r>
      <w:r w:rsidR="00A87B66">
        <w:rPr>
          <w:rFonts w:ascii="Times New Roman" w:hAnsi="Times New Roman" w:cs="Times New Roman"/>
          <w:sz w:val="28"/>
          <w:szCs w:val="28"/>
        </w:rPr>
        <w:t>Говорение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4AA" w:rsidRDefault="00BB14AA" w:rsidP="00BB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B14AA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учебный аспект: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деятельность учащихся по совершенствованию речевых лексических навыков по теме «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BB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14AA" w:rsidRDefault="00BB14AA" w:rsidP="00BB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расширению  лингвистического кругозора учащихся и увеличению их творческих способностей;</w:t>
      </w:r>
    </w:p>
    <w:p w:rsidR="00BB14AA" w:rsidRDefault="00BB14AA" w:rsidP="00BB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4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развивающий аспект: </w:t>
      </w:r>
      <w:r w:rsidR="00AE4C93">
        <w:rPr>
          <w:rFonts w:ascii="Times New Roman" w:hAnsi="Times New Roman" w:cs="Times New Roman"/>
          <w:sz w:val="28"/>
          <w:szCs w:val="28"/>
        </w:rPr>
        <w:t>содействовать развитию способности высказывать свое мнение, развитию языковой догадки на основе наглядности, формированию мотивационной готовности к устной  речи;</w:t>
      </w:r>
    </w:p>
    <w:p w:rsidR="00AE4C93" w:rsidRDefault="00AE4C93" w:rsidP="00BB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воспитания эстетического вкуса к одежде.</w:t>
      </w:r>
    </w:p>
    <w:p w:rsidR="00AE4C93" w:rsidRDefault="00AE4C93" w:rsidP="00BB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A1A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роектор для просмотра слайдов (презентаций), компьютер, доска, видео, картинки с изображением предметов одежды, материал для рефлексии.</w:t>
      </w:r>
    </w:p>
    <w:p w:rsidR="00AE4C93" w:rsidRDefault="00AE4C93" w:rsidP="00AE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E4C93" w:rsidRPr="00742132" w:rsidRDefault="00AE4C93" w:rsidP="00AE4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4213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C118A5" w:rsidRDefault="003E3A7A" w:rsidP="00C118A5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Guten Tag! Setzt euc</w:t>
      </w:r>
      <w:r w:rsidR="00C118A5">
        <w:rPr>
          <w:rFonts w:ascii="Times New Roman" w:hAnsi="Times New Roman" w:cs="Times New Roman"/>
          <w:sz w:val="28"/>
          <w:szCs w:val="28"/>
          <w:lang w:val="de-DE"/>
        </w:rPr>
        <w:t>h!</w:t>
      </w:r>
    </w:p>
    <w:p w:rsidR="00C118A5" w:rsidRDefault="003E3A7A" w:rsidP="00C118A5">
      <w:pPr>
        <w:ind w:left="360" w:firstLine="348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begrüße euc</w:t>
      </w:r>
      <w:r w:rsidR="00C118A5">
        <w:rPr>
          <w:rFonts w:ascii="Times New Roman" w:hAnsi="Times New Roman" w:cs="Times New Roman"/>
          <w:sz w:val="28"/>
          <w:szCs w:val="28"/>
          <w:lang w:val="de-DE"/>
        </w:rPr>
        <w:t>h herzlich, meine lieben Kinder</w:t>
      </w:r>
      <w:r w:rsidR="008A1A7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C118A5">
        <w:rPr>
          <w:rFonts w:ascii="Times New Roman" w:hAnsi="Times New Roman" w:cs="Times New Roman"/>
          <w:sz w:val="28"/>
          <w:szCs w:val="28"/>
          <w:lang w:val="de-DE"/>
        </w:rPr>
        <w:t xml:space="preserve"> Wer sagt mir, der Wievielte ist heute?</w:t>
      </w:r>
    </w:p>
    <w:p w:rsidR="00C118A5" w:rsidRDefault="00C118A5" w:rsidP="00C118A5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Welcher Wochentag ist heute?</w:t>
      </w:r>
    </w:p>
    <w:p w:rsidR="00C118A5" w:rsidRDefault="00C118A5" w:rsidP="00C118A5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Wie ist das Wetter?</w:t>
      </w:r>
    </w:p>
    <w:p w:rsidR="00C118A5" w:rsidRDefault="00C118A5" w:rsidP="00C118A5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Wer fehlt oder fehlen heute?</w:t>
      </w:r>
    </w:p>
    <w:p w:rsidR="00C118A5" w:rsidRDefault="00C118A5" w:rsidP="00C118A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-Also, wir beginnen unsere Stunde. Das ist die letzte Stunde zu diesem Thema. Wer</w:t>
      </w:r>
      <w:r w:rsidR="007F5D12">
        <w:rPr>
          <w:rFonts w:ascii="Times New Roman" w:hAnsi="Times New Roman" w:cs="Times New Roman"/>
          <w:sz w:val="28"/>
          <w:szCs w:val="28"/>
          <w:lang w:val="de-DE"/>
        </w:rPr>
        <w:t xml:space="preserve"> sagt mir, wie heißt das Thema der heutigen Stunde?</w:t>
      </w:r>
    </w:p>
    <w:p w:rsidR="007F5D12" w:rsidRDefault="007F5D12" w:rsidP="00C118A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(„Die Kleidung“, richtig)</w:t>
      </w:r>
    </w:p>
    <w:p w:rsidR="007F5D12" w:rsidRDefault="007F5D12" w:rsidP="00C118A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Und unser Ziel ist Lexik </w:t>
      </w:r>
      <w:r w:rsidR="008A1A75">
        <w:rPr>
          <w:rFonts w:ascii="Times New Roman" w:hAnsi="Times New Roman" w:cs="Times New Roman"/>
          <w:sz w:val="28"/>
          <w:szCs w:val="28"/>
          <w:lang w:val="de-DE"/>
        </w:rPr>
        <w:t xml:space="preserve">zu </w:t>
      </w:r>
      <w:r>
        <w:rPr>
          <w:rFonts w:ascii="Times New Roman" w:hAnsi="Times New Roman" w:cs="Times New Roman"/>
          <w:sz w:val="28"/>
          <w:szCs w:val="28"/>
          <w:lang w:val="de-DE"/>
        </w:rPr>
        <w:t>wiederholen. Heute werden wir i</w:t>
      </w:r>
      <w:r w:rsidR="00293572">
        <w:rPr>
          <w:rFonts w:ascii="Times New Roman" w:hAnsi="Times New Roman" w:cs="Times New Roman"/>
          <w:sz w:val="28"/>
          <w:szCs w:val="28"/>
          <w:lang w:val="de-DE"/>
        </w:rPr>
        <w:t xml:space="preserve">n der Stunde Gedichte erzählen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und andere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 xml:space="preserve">verschiedene </w:t>
      </w:r>
      <w:r w:rsidR="00293572" w:rsidRPr="00293572">
        <w:rPr>
          <w:rFonts w:ascii="Times New Roman" w:hAnsi="Times New Roman" w:cs="Times New Roman"/>
          <w:sz w:val="28"/>
          <w:szCs w:val="28"/>
          <w:lang w:val="de-DE"/>
        </w:rPr>
        <w:t xml:space="preserve"> interessante</w:t>
      </w:r>
      <w:proofErr w:type="gramEnd"/>
      <w:r w:rsidR="00293572" w:rsidRPr="0029357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Aufgaben machen.</w:t>
      </w:r>
    </w:p>
    <w:p w:rsidR="007F5D12" w:rsidRDefault="00466D74" w:rsidP="00C118A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-Und jetzt bei uns Mundgy</w:t>
      </w:r>
      <w:r w:rsidR="007F5D12">
        <w:rPr>
          <w:rFonts w:ascii="Times New Roman" w:hAnsi="Times New Roman" w:cs="Times New Roman"/>
          <w:sz w:val="28"/>
          <w:szCs w:val="28"/>
          <w:lang w:val="de-DE"/>
        </w:rPr>
        <w:t xml:space="preserve">mnastik. Wir weiderholen zuerst </w:t>
      </w:r>
      <w:r w:rsidR="00E229B7">
        <w:rPr>
          <w:rFonts w:ascii="Times New Roman" w:hAnsi="Times New Roman" w:cs="Times New Roman"/>
          <w:sz w:val="28"/>
          <w:szCs w:val="28"/>
          <w:lang w:val="de-DE"/>
        </w:rPr>
        <w:t xml:space="preserve">die Wörter zum Thema. Hört aufmerksam dem </w:t>
      </w:r>
      <w:proofErr w:type="spellStart"/>
      <w:r w:rsidR="00E229B7">
        <w:rPr>
          <w:rFonts w:ascii="Times New Roman" w:hAnsi="Times New Roman" w:cs="Times New Roman"/>
          <w:sz w:val="28"/>
          <w:szCs w:val="28"/>
          <w:lang w:val="de-DE"/>
        </w:rPr>
        <w:t>Diktor</w:t>
      </w:r>
      <w:proofErr w:type="spellEnd"/>
      <w:r w:rsidR="00E229B7">
        <w:rPr>
          <w:rFonts w:ascii="Times New Roman" w:hAnsi="Times New Roman" w:cs="Times New Roman"/>
          <w:sz w:val="28"/>
          <w:szCs w:val="28"/>
          <w:lang w:val="de-DE"/>
        </w:rPr>
        <w:t xml:space="preserve"> zu!</w:t>
      </w:r>
    </w:p>
    <w:p w:rsidR="00E229B7" w:rsidRDefault="00E229B7" w:rsidP="00C118A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-Sprecht, bitte, diese Wörter noch einmal nach!</w:t>
      </w:r>
    </w:p>
    <w:p w:rsidR="00E229B7" w:rsidRPr="00742132" w:rsidRDefault="00E229B7" w:rsidP="00E229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42132">
        <w:rPr>
          <w:rFonts w:ascii="Times New Roman" w:hAnsi="Times New Roman" w:cs="Times New Roman"/>
          <w:b/>
          <w:i/>
          <w:sz w:val="28"/>
          <w:szCs w:val="28"/>
        </w:rPr>
        <w:t>Операционно-познавательный этап (этап обобщения и систематизации знаний)</w:t>
      </w:r>
    </w:p>
    <w:p w:rsidR="00CF4AD0" w:rsidRPr="00CF4AD0" w:rsidRDefault="00E229B7" w:rsidP="00A87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–Zu Hause haben wir Gedichte a</w:t>
      </w:r>
      <w:r w:rsidR="008A1A75">
        <w:rPr>
          <w:rFonts w:ascii="Times New Roman" w:hAnsi="Times New Roman" w:cs="Times New Roman"/>
          <w:sz w:val="28"/>
          <w:szCs w:val="28"/>
          <w:lang w:val="de-DE"/>
        </w:rPr>
        <w:t>uswendig gelernt. Wer beginnt</w:t>
      </w:r>
      <w:r w:rsidR="00A87B66">
        <w:rPr>
          <w:rFonts w:ascii="Times New Roman" w:hAnsi="Times New Roman" w:cs="Times New Roman"/>
          <w:sz w:val="28"/>
          <w:szCs w:val="28"/>
        </w:rPr>
        <w:t>?</w:t>
      </w:r>
    </w:p>
    <w:p w:rsidR="00CE3093" w:rsidRDefault="00CF4AD0" w:rsidP="00E22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CF4AD0">
        <w:rPr>
          <w:rFonts w:ascii="Times New Roman" w:hAnsi="Times New Roman" w:cs="Times New Roman"/>
          <w:sz w:val="28"/>
          <w:szCs w:val="28"/>
          <w:lang w:val="de-DE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>Seht aufmerksam an die Tafel an! Was hat hier geschrieben?</w:t>
      </w:r>
    </w:p>
    <w:p w:rsidR="00CF4AD0" w:rsidRPr="00CE3093" w:rsidRDefault="00CE3093" w:rsidP="00CE309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________</w:t>
      </w:r>
      <w:r w:rsidRPr="00CE3093">
        <w:rPr>
          <w:rFonts w:ascii="Times New Roman" w:hAnsi="Times New Roman" w:cs="Times New Roman"/>
          <w:sz w:val="28"/>
          <w:szCs w:val="28"/>
          <w:u w:val="single"/>
          <w:lang w:val="de-DE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___</w:t>
      </w:r>
      <w:r w:rsidRPr="00CE3093">
        <w:rPr>
          <w:rFonts w:ascii="Times New Roman" w:hAnsi="Times New Roman" w:cs="Times New Roman"/>
          <w:sz w:val="28"/>
          <w:szCs w:val="28"/>
          <w:u w:val="single"/>
          <w:lang w:val="de-DE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CE3093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ДОСКЕ</w:t>
      </w:r>
      <w:proofErr w:type="gramEnd"/>
      <w:r w:rsidRPr="00CE3093">
        <w:rPr>
          <w:rFonts w:ascii="Times New Roman" w:hAnsi="Times New Roman" w:cs="Times New Roman"/>
          <w:sz w:val="28"/>
          <w:szCs w:val="28"/>
          <w:u w:val="single"/>
          <w:lang w:val="de-D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_______</w:t>
      </w:r>
      <w:r w:rsidRPr="00CE3093">
        <w:rPr>
          <w:rFonts w:ascii="Times New Roman" w:hAnsi="Times New Roman" w:cs="Times New Roman"/>
          <w:sz w:val="28"/>
          <w:szCs w:val="28"/>
          <w:u w:val="single"/>
          <w:lang w:val="de-DE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</w:p>
    <w:p w:rsidR="00CF4AD0" w:rsidRDefault="00CF4AD0" w:rsidP="00CF4A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DIESEJACKEKOSTETDREISSIGEURO.</w:t>
      </w:r>
    </w:p>
    <w:p w:rsidR="00CF4AD0" w:rsidRDefault="00CF4AD0" w:rsidP="00CF4AD0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(Diese Jacke kostet dreißig Euro)</w:t>
      </w:r>
    </w:p>
    <w:p w:rsidR="00CF4AD0" w:rsidRDefault="00CE3093" w:rsidP="00CE3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DENISTRÄGTEINENSCHWARZENPULLOVER.</w:t>
      </w:r>
    </w:p>
    <w:p w:rsidR="00CE3093" w:rsidRPr="003E3A7A" w:rsidRDefault="00CE3093" w:rsidP="00CE309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(Denis trägt einen schwarzen Pullover)</w:t>
      </w:r>
    </w:p>
    <w:p w:rsidR="00CE3093" w:rsidRPr="00CE3093" w:rsidRDefault="00CE3093" w:rsidP="00CE3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DERROCKPASSTDEMMÄDCHEN.</w:t>
      </w:r>
    </w:p>
    <w:p w:rsidR="00CE3093" w:rsidRDefault="00CE3093" w:rsidP="00CE309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(Der Rock passt dem Mädchen)</w:t>
      </w:r>
    </w:p>
    <w:p w:rsidR="00CE3093" w:rsidRDefault="005E730D" w:rsidP="00CE3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MEINEHOSEISTAU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E3093">
        <w:rPr>
          <w:rFonts w:ascii="Times New Roman" w:hAnsi="Times New Roman" w:cs="Times New Roman"/>
          <w:sz w:val="28"/>
          <w:szCs w:val="28"/>
          <w:lang w:val="de-DE"/>
        </w:rPr>
        <w:t>BAUMWOLLE.</w:t>
      </w:r>
    </w:p>
    <w:p w:rsidR="00CE3093" w:rsidRPr="003E3A7A" w:rsidRDefault="00CE3093" w:rsidP="00CE309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(Meine Hose ist aus Baumwolle)</w:t>
      </w:r>
    </w:p>
    <w:p w:rsidR="005034B6" w:rsidRPr="003E3A7A" w:rsidRDefault="005034B6" w:rsidP="00CE309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de-DE"/>
        </w:rPr>
      </w:pPr>
    </w:p>
    <w:p w:rsidR="005034B6" w:rsidRDefault="005034B6" w:rsidP="005034B6">
      <w:pPr>
        <w:ind w:left="1080"/>
        <w:rPr>
          <w:rFonts w:ascii="Times New Roman" w:hAnsi="Times New Roman" w:cs="Times New Roman"/>
          <w:sz w:val="28"/>
          <w:szCs w:val="28"/>
          <w:lang w:val="de-DE"/>
        </w:rPr>
      </w:pPr>
    </w:p>
    <w:p w:rsidR="005034B6" w:rsidRDefault="005034B6" w:rsidP="001C1F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5034B6">
        <w:rPr>
          <w:rFonts w:ascii="Times New Roman" w:hAnsi="Times New Roman" w:cs="Times New Roman"/>
          <w:sz w:val="28"/>
          <w:szCs w:val="28"/>
          <w:lang w:val="de-DE"/>
        </w:rPr>
        <w:t>–Die nächste Auf</w:t>
      </w:r>
      <w:r>
        <w:rPr>
          <w:rFonts w:ascii="Times New Roman" w:hAnsi="Times New Roman" w:cs="Times New Roman"/>
          <w:sz w:val="28"/>
          <w:szCs w:val="28"/>
          <w:lang w:val="de-DE"/>
        </w:rPr>
        <w:t>gabe für euch. Hier gibt es 12 Sachen. Sch</w:t>
      </w:r>
      <w:r w:rsidR="00F45DA1">
        <w:rPr>
          <w:rFonts w:ascii="Times New Roman" w:hAnsi="Times New Roman" w:cs="Times New Roman"/>
          <w:sz w:val="28"/>
          <w:szCs w:val="28"/>
          <w:lang w:val="de-DE"/>
        </w:rPr>
        <w:t>aut aufmerksam diese Sachen an!</w:t>
      </w:r>
    </w:p>
    <w:p w:rsidR="005034B6" w:rsidRDefault="005034B6" w:rsidP="004C6FB2">
      <w:pPr>
        <w:spacing w:after="0"/>
        <w:ind w:left="1418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Eure Aufgabe: teilt diese </w:t>
      </w:r>
      <w:r w:rsidR="00C816FB">
        <w:rPr>
          <w:rFonts w:ascii="Times New Roman" w:hAnsi="Times New Roman" w:cs="Times New Roman"/>
          <w:sz w:val="28"/>
          <w:szCs w:val="28"/>
          <w:lang w:val="de-DE"/>
        </w:rPr>
        <w:t>Sachen in 4 Gruppen: der Frühlin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g, der Sommer, der Herbst, der Winter. </w:t>
      </w:r>
      <w:r w:rsidRPr="00A87B66">
        <w:rPr>
          <w:rFonts w:ascii="Times New Roman" w:hAnsi="Times New Roman" w:cs="Times New Roman"/>
          <w:b/>
          <w:sz w:val="28"/>
          <w:szCs w:val="28"/>
          <w:lang w:val="de-DE"/>
        </w:rPr>
        <w:t>Diese Aufgabe ist schriftlich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293572" w:rsidRPr="00FE05D9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293572">
        <w:rPr>
          <w:rFonts w:ascii="Times New Roman" w:hAnsi="Times New Roman" w:cs="Times New Roman"/>
          <w:sz w:val="28"/>
          <w:szCs w:val="28"/>
        </w:rPr>
        <w:t>слайд</w:t>
      </w:r>
      <w:r w:rsidR="00293572" w:rsidRPr="00FE05D9">
        <w:rPr>
          <w:rFonts w:ascii="Times New Roman" w:hAnsi="Times New Roman" w:cs="Times New Roman"/>
          <w:sz w:val="28"/>
          <w:szCs w:val="28"/>
          <w:lang w:val="de-DE"/>
        </w:rPr>
        <w:t xml:space="preserve"> 2)</w:t>
      </w:r>
      <w:bookmarkStart w:id="0" w:name="_GoBack"/>
      <w:bookmarkEnd w:id="0"/>
    </w:p>
    <w:p w:rsidR="005034B6" w:rsidRPr="003E3A7A" w:rsidRDefault="005034B6" w:rsidP="005034B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Die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Pause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3E3A7A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динамическая</w:t>
      </w:r>
      <w:r w:rsidRPr="003E3A7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пауза</w:t>
      </w:r>
      <w:r w:rsidRPr="003E3A7A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5034B6" w:rsidRDefault="003E3A7A" w:rsidP="005034B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A87B66">
        <w:rPr>
          <w:rFonts w:ascii="Times New Roman" w:hAnsi="Times New Roman" w:cs="Times New Roman"/>
          <w:sz w:val="28"/>
          <w:szCs w:val="28"/>
          <w:lang w:val="de-DE"/>
        </w:rPr>
        <w:t>Tanzen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 jetzt </w:t>
      </w:r>
    </w:p>
    <w:p w:rsidR="003E3A7A" w:rsidRPr="00293572" w:rsidRDefault="008A1A75" w:rsidP="007421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–Wie sind die Sach</w:t>
      </w:r>
      <w:r w:rsidR="00742132">
        <w:rPr>
          <w:rFonts w:ascii="Times New Roman" w:hAnsi="Times New Roman" w:cs="Times New Roman"/>
          <w:sz w:val="28"/>
          <w:szCs w:val="28"/>
          <w:lang w:val="de-DE"/>
        </w:rPr>
        <w:t>en?</w:t>
      </w:r>
      <w:r w:rsidR="00293572">
        <w:rPr>
          <w:rFonts w:ascii="Times New Roman" w:hAnsi="Times New Roman" w:cs="Times New Roman"/>
          <w:sz w:val="28"/>
          <w:szCs w:val="28"/>
          <w:lang w:val="de-DE"/>
        </w:rPr>
        <w:t xml:space="preserve"> Ergänzt die Sätze.</w:t>
      </w:r>
      <w:r w:rsidR="00293572" w:rsidRPr="00FE05D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93572">
        <w:rPr>
          <w:rFonts w:ascii="Times New Roman" w:hAnsi="Times New Roman" w:cs="Times New Roman"/>
          <w:sz w:val="28"/>
          <w:szCs w:val="28"/>
        </w:rPr>
        <w:t>(слайд 3-7)</w:t>
      </w:r>
    </w:p>
    <w:p w:rsidR="00293572" w:rsidRPr="004C6FB2" w:rsidRDefault="00293572" w:rsidP="004C6FB2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Hose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742132" w:rsidRPr="00293572" w:rsidRDefault="00742132" w:rsidP="007421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35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Pr="002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Pr="002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Dialog</w:t>
      </w:r>
      <w:r w:rsidRPr="002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Pr="00293572">
        <w:rPr>
          <w:rFonts w:ascii="Times New Roman" w:hAnsi="Times New Roman" w:cs="Times New Roman"/>
          <w:sz w:val="28"/>
          <w:szCs w:val="28"/>
        </w:rPr>
        <w:t>!</w:t>
      </w:r>
      <w:r w:rsidR="00293572">
        <w:rPr>
          <w:rFonts w:ascii="Times New Roman" w:hAnsi="Times New Roman" w:cs="Times New Roman"/>
          <w:sz w:val="28"/>
          <w:szCs w:val="28"/>
        </w:rPr>
        <w:t xml:space="preserve"> Поставьте реплики в правильной последовательности</w:t>
      </w:r>
      <w:r w:rsidR="00293572" w:rsidRPr="00293572">
        <w:rPr>
          <w:rFonts w:ascii="Times New Roman" w:hAnsi="Times New Roman" w:cs="Times New Roman"/>
          <w:sz w:val="28"/>
          <w:szCs w:val="28"/>
        </w:rPr>
        <w:t xml:space="preserve"> (</w:t>
      </w:r>
      <w:r w:rsidR="0029357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93572" w:rsidRPr="00293572">
        <w:rPr>
          <w:rFonts w:ascii="Times New Roman" w:hAnsi="Times New Roman" w:cs="Times New Roman"/>
          <w:sz w:val="28"/>
          <w:szCs w:val="28"/>
        </w:rPr>
        <w:t>8)</w:t>
      </w:r>
    </w:p>
    <w:p w:rsidR="00742132" w:rsidRDefault="00742132" w:rsidP="00742132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erste Satz ist …</w:t>
      </w:r>
    </w:p>
    <w:p w:rsidR="00293572" w:rsidRPr="00FE05D9" w:rsidRDefault="00FE05D9" w:rsidP="00FE05D9">
      <w:pPr>
        <w:pStyle w:val="a3"/>
        <w:numPr>
          <w:ilvl w:val="0"/>
          <w:numId w:val="3"/>
        </w:numPr>
        <w:rPr>
          <w:rFonts w:ascii="Times New Roman" w:eastAsia="Arial-BoldMT" w:hAnsi="Times New Roman" w:cs="Times New Roman"/>
          <w:bCs/>
          <w:sz w:val="28"/>
          <w:szCs w:val="28"/>
          <w:lang w:val="de-DE"/>
        </w:rPr>
      </w:pPr>
      <w:r>
        <w:rPr>
          <w:rFonts w:ascii="Times New Roman" w:eastAsia="Arial-BoldMT" w:hAnsi="Times New Roman" w:cs="Times New Roman"/>
          <w:bCs/>
          <w:sz w:val="28"/>
          <w:szCs w:val="28"/>
          <w:lang w:val="de-DE"/>
        </w:rPr>
        <w:t>-</w:t>
      </w:r>
      <w:r w:rsidRPr="00FE05D9">
        <w:rPr>
          <w:rFonts w:ascii="Times New Roman" w:eastAsia="Arial-BoldMT" w:hAnsi="Times New Roman" w:cs="Times New Roman"/>
          <w:bCs/>
          <w:sz w:val="28"/>
          <w:szCs w:val="28"/>
          <w:lang w:val="de-DE"/>
        </w:rPr>
        <w:t>Lest das Gespräch mit verteilten Rollen.</w:t>
      </w:r>
    </w:p>
    <w:p w:rsidR="00FE05D9" w:rsidRPr="00FE05D9" w:rsidRDefault="00FE05D9" w:rsidP="00FE0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Arial-BoldMT" w:hAnsi="Times New Roman" w:cs="Times New Roman"/>
          <w:bCs/>
          <w:sz w:val="28"/>
          <w:szCs w:val="28"/>
          <w:lang w:val="de-DE"/>
        </w:rPr>
        <w:t>-</w:t>
      </w:r>
      <w:r w:rsidRPr="00FE05D9">
        <w:rPr>
          <w:rFonts w:ascii="Times New Roman" w:eastAsia="Arial-BoldMT" w:hAnsi="Times New Roman" w:cs="Times New Roman"/>
          <w:bCs/>
          <w:sz w:val="28"/>
          <w:szCs w:val="28"/>
          <w:lang w:val="de-DE"/>
        </w:rPr>
        <w:t>Spielt den Dialog mit anderen Sachen</w:t>
      </w:r>
    </w:p>
    <w:p w:rsidR="00742132" w:rsidRDefault="00742132" w:rsidP="007421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–Das ist ein Kreuzworträtsel. Sucht die Wörter und nennt sie mit Artikel.</w:t>
      </w:r>
      <w:r w:rsidR="00293572" w:rsidRPr="0029357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93572" w:rsidRPr="00FE05D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293572">
        <w:rPr>
          <w:rFonts w:ascii="Times New Roman" w:hAnsi="Times New Roman" w:cs="Times New Roman"/>
          <w:sz w:val="28"/>
          <w:szCs w:val="28"/>
        </w:rPr>
        <w:t>слайд</w:t>
      </w:r>
      <w:r w:rsidR="00293572" w:rsidRPr="00FE05D9">
        <w:rPr>
          <w:rFonts w:ascii="Times New Roman" w:hAnsi="Times New Roman" w:cs="Times New Roman"/>
          <w:sz w:val="28"/>
          <w:szCs w:val="28"/>
          <w:lang w:val="de-DE"/>
        </w:rPr>
        <w:t>10)</w:t>
      </w:r>
    </w:p>
    <w:p w:rsidR="00742132" w:rsidRDefault="00742132" w:rsidP="007421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–Beschreibt. Was tragen diese Menschen? Hier gibt es 6 verschiedene Bilder. </w:t>
      </w:r>
      <w:r w:rsidR="00293572">
        <w:rPr>
          <w:rFonts w:ascii="Times New Roman" w:hAnsi="Times New Roman" w:cs="Times New Roman"/>
          <w:sz w:val="28"/>
          <w:szCs w:val="28"/>
        </w:rPr>
        <w:t>(слайд11-13)</w:t>
      </w:r>
    </w:p>
    <w:p w:rsidR="00742132" w:rsidRDefault="00742132" w:rsidP="007421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eine Frau. Sie trägt …</w:t>
      </w:r>
    </w:p>
    <w:p w:rsidR="00742132" w:rsidRPr="00742132" w:rsidRDefault="00742132" w:rsidP="007421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742132">
        <w:rPr>
          <w:rFonts w:ascii="Times New Roman" w:hAnsi="Times New Roman" w:cs="Times New Roman"/>
          <w:b/>
          <w:i/>
          <w:sz w:val="28"/>
          <w:szCs w:val="28"/>
        </w:rPr>
        <w:t>Рефлексивный. Контрольно-оценочный этап.</w:t>
      </w:r>
    </w:p>
    <w:p w:rsidR="00742132" w:rsidRDefault="00742132" w:rsidP="007421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742132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Ksenija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C06138">
        <w:rPr>
          <w:rFonts w:ascii="Times New Roman" w:hAnsi="Times New Roman" w:cs="Times New Roman"/>
          <w:sz w:val="28"/>
          <w:szCs w:val="28"/>
          <w:lang w:val="de-DE"/>
        </w:rPr>
        <w:t>welche Stimmung hast du? Komm zu mir und wähle ein Gesicht – lustiges, sehr lustiges oder trauriges. Klebe es an die Tafel, bitte! –Danke.</w:t>
      </w:r>
    </w:p>
    <w:p w:rsidR="00204448" w:rsidRDefault="00204448" w:rsidP="0020444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-</w:t>
      </w:r>
      <w:r w:rsidRPr="00742132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Ksenija</w:t>
      </w:r>
      <w:r>
        <w:rPr>
          <w:rFonts w:ascii="Times New Roman" w:hAnsi="Times New Roman" w:cs="Times New Roman"/>
          <w:sz w:val="28"/>
          <w:szCs w:val="28"/>
          <w:lang w:val="de-DE"/>
        </w:rPr>
        <w:t>, ich</w:t>
      </w:r>
      <w:r w:rsidR="000E38D1">
        <w:rPr>
          <w:rFonts w:ascii="Times New Roman" w:hAnsi="Times New Roman" w:cs="Times New Roman"/>
          <w:sz w:val="28"/>
          <w:szCs w:val="28"/>
          <w:lang w:val="de-DE"/>
        </w:rPr>
        <w:t xml:space="preserve"> gebe dir eine …             </w:t>
      </w:r>
    </w:p>
    <w:p w:rsidR="00293572" w:rsidRDefault="00204448" w:rsidP="0020444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-Die Hausaufgabe</w:t>
      </w:r>
      <w:r w:rsidR="00293572">
        <w:rPr>
          <w:rFonts w:ascii="Times New Roman" w:hAnsi="Times New Roman" w:cs="Times New Roman"/>
          <w:sz w:val="28"/>
          <w:szCs w:val="28"/>
          <w:lang w:val="de-DE"/>
        </w:rPr>
        <w:t xml:space="preserve">n ist </w:t>
      </w:r>
      <w:proofErr w:type="gramStart"/>
      <w:r w:rsidR="00293572">
        <w:rPr>
          <w:rFonts w:ascii="Times New Roman" w:hAnsi="Times New Roman" w:cs="Times New Roman"/>
          <w:sz w:val="28"/>
          <w:szCs w:val="28"/>
          <w:lang w:val="de-DE"/>
        </w:rPr>
        <w:t>S.96,Üb</w:t>
      </w:r>
      <w:proofErr w:type="gramEnd"/>
      <w:r w:rsidR="00293572">
        <w:rPr>
          <w:rFonts w:ascii="Times New Roman" w:hAnsi="Times New Roman" w:cs="Times New Roman"/>
          <w:sz w:val="28"/>
          <w:szCs w:val="28"/>
          <w:lang w:val="de-DE"/>
        </w:rPr>
        <w:t>.9</w:t>
      </w:r>
    </w:p>
    <w:p w:rsidR="00204448" w:rsidRDefault="00204448" w:rsidP="0020444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93572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-Unsere Stunde ist zu Ende. Vielen Dank für eure gute Arbeit.</w:t>
      </w:r>
    </w:p>
    <w:p w:rsidR="00204448" w:rsidRPr="00204448" w:rsidRDefault="00204448" w:rsidP="0020444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Auf Wiedersehen!</w:t>
      </w:r>
    </w:p>
    <w:sectPr w:rsidR="00204448" w:rsidRPr="00204448" w:rsidSect="00BB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F9"/>
    <w:multiLevelType w:val="hybridMultilevel"/>
    <w:tmpl w:val="01AC6B32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4F6051"/>
    <w:multiLevelType w:val="hybridMultilevel"/>
    <w:tmpl w:val="76E0D83C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B781FD9"/>
    <w:multiLevelType w:val="hybridMultilevel"/>
    <w:tmpl w:val="4AF4F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9265D"/>
    <w:multiLevelType w:val="hybridMultilevel"/>
    <w:tmpl w:val="9710D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379"/>
    <w:multiLevelType w:val="hybridMultilevel"/>
    <w:tmpl w:val="58286E9E"/>
    <w:lvl w:ilvl="0" w:tplc="EF2032C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11568EB"/>
    <w:multiLevelType w:val="hybridMultilevel"/>
    <w:tmpl w:val="073CE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4AA"/>
    <w:rsid w:val="000E38D1"/>
    <w:rsid w:val="001C1FEA"/>
    <w:rsid w:val="00204448"/>
    <w:rsid w:val="002314D8"/>
    <w:rsid w:val="002558B4"/>
    <w:rsid w:val="00293572"/>
    <w:rsid w:val="003E3A7A"/>
    <w:rsid w:val="00466D74"/>
    <w:rsid w:val="004C6FB2"/>
    <w:rsid w:val="005034B6"/>
    <w:rsid w:val="005E730D"/>
    <w:rsid w:val="00742132"/>
    <w:rsid w:val="007E2A02"/>
    <w:rsid w:val="007F5D12"/>
    <w:rsid w:val="008A1A75"/>
    <w:rsid w:val="00936E4B"/>
    <w:rsid w:val="00A7436A"/>
    <w:rsid w:val="00A87B66"/>
    <w:rsid w:val="00AE4C93"/>
    <w:rsid w:val="00BB14AA"/>
    <w:rsid w:val="00C06138"/>
    <w:rsid w:val="00C118A5"/>
    <w:rsid w:val="00C816FB"/>
    <w:rsid w:val="00CE3093"/>
    <w:rsid w:val="00CF4AD0"/>
    <w:rsid w:val="00D645DB"/>
    <w:rsid w:val="00E229B7"/>
    <w:rsid w:val="00E87C23"/>
    <w:rsid w:val="00F24861"/>
    <w:rsid w:val="00F45DA1"/>
    <w:rsid w:val="00FD0640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D966"/>
  <w15:docId w15:val="{78337716-2307-4EC8-BAC9-8354A5F1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93"/>
    <w:pPr>
      <w:ind w:left="720"/>
      <w:contextualSpacing/>
    </w:pPr>
  </w:style>
  <w:style w:type="table" w:styleId="a4">
    <w:name w:val="Table Grid"/>
    <w:basedOn w:val="a1"/>
    <w:uiPriority w:val="59"/>
    <w:rsid w:val="00C06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2017-04-26T07:44:00Z</cp:lastPrinted>
  <dcterms:created xsi:type="dcterms:W3CDTF">2017-04-18T07:55:00Z</dcterms:created>
  <dcterms:modified xsi:type="dcterms:W3CDTF">2018-05-15T17:27:00Z</dcterms:modified>
</cp:coreProperties>
</file>